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25F" w:rsidRPr="00F641D8" w:rsidRDefault="00A9625F" w:rsidP="00A9625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 w:rsidRPr="00F641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Заключение</w:t>
      </w:r>
    </w:p>
    <w:p w:rsidR="00A9625F" w:rsidRPr="00F641D8" w:rsidRDefault="00A9625F" w:rsidP="00A9625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проведения публичных слушаний</w:t>
      </w:r>
    </w:p>
    <w:p w:rsidR="00A9625F" w:rsidRPr="007C3A0B" w:rsidRDefault="00A9625F" w:rsidP="00A9625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проекту Решения</w:t>
      </w:r>
      <w:r w:rsidRPr="00F6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Думы города Ханты-Мансийска «О внесении изменений и дополнений в  Устав города Ханты-Мансийска»</w:t>
      </w:r>
    </w:p>
    <w:p w:rsidR="003629C4" w:rsidRDefault="003629C4" w:rsidP="00A962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25F" w:rsidRPr="00F641D8" w:rsidRDefault="003629C4" w:rsidP="00A962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Ханты-Мансийск                                                                   24 декабря 2013 года</w:t>
      </w:r>
    </w:p>
    <w:p w:rsidR="003629C4" w:rsidRDefault="003629C4" w:rsidP="00A9625F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625F" w:rsidRPr="00F641D8" w:rsidRDefault="00A9625F" w:rsidP="00A9625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проведения публичных слушаний:</w:t>
      </w:r>
    </w:p>
    <w:p w:rsidR="00A9625F" w:rsidRPr="00F641D8" w:rsidRDefault="00A9625F" w:rsidP="00A9625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(далее – слушания) по проекту Решения Думы города Ханты-Мансийска «О внесении изменений и дополнений в Устав города Ханты-Мансийска».</w:t>
      </w:r>
    </w:p>
    <w:p w:rsidR="00A9625F" w:rsidRPr="00F641D8" w:rsidRDefault="00A9625F" w:rsidP="00A9625F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и место проведения  слушаний:</w:t>
      </w:r>
    </w:p>
    <w:p w:rsidR="00A9625F" w:rsidRPr="00F641D8" w:rsidRDefault="00A9625F" w:rsidP="00A962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 проведены </w:t>
      </w:r>
      <w:r w:rsidR="00116F25">
        <w:rPr>
          <w:rFonts w:ascii="Times New Roman" w:eastAsia="Times New Roman" w:hAnsi="Times New Roman" w:cs="Times New Roman"/>
          <w:sz w:val="28"/>
          <w:szCs w:val="28"/>
          <w:lang w:eastAsia="ru-RU"/>
        </w:rPr>
        <w:t>18 декабря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18 час. 00 мин. в  г. Ханты-Мансийске, ул. Дзержинского, д. 6,</w:t>
      </w:r>
      <w:r w:rsidRPr="00C01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 заседаний Думы города Ханты-Мансийска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25F" w:rsidRPr="00F641D8" w:rsidRDefault="00A9625F" w:rsidP="00A9625F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Правовое основание проведения слушаний:</w:t>
      </w:r>
    </w:p>
    <w:p w:rsidR="00A9625F" w:rsidRDefault="00A9625F" w:rsidP="00A9625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Федерального закона от 06 октября 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</w:t>
      </w:r>
      <w:r w:rsidR="0011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октября 2005 года </w:t>
      </w:r>
      <w:r w:rsidR="0011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123 «О Поряд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проведения публичных слушаний в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Ханты-Мансийске».</w:t>
      </w:r>
    </w:p>
    <w:p w:rsidR="00A9625F" w:rsidRPr="00C17008" w:rsidRDefault="00A9625F" w:rsidP="00A9625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 назначены Решением Д</w:t>
      </w:r>
      <w:r w:rsidR="0064013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 города Ханты-Мансийска от 03 декабря 2013 года № 452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1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 «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«О внесении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и дополнений в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25F" w:rsidRDefault="00A9625F" w:rsidP="00A9625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орган, ответственный за подго</w:t>
      </w:r>
      <w:r w:rsidR="006D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товку и проведение слушаний, – </w:t>
      </w: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изационное управление аппарата Думы</w:t>
      </w: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Ханты-Мансийска.</w:t>
      </w:r>
    </w:p>
    <w:p w:rsidR="00A9625F" w:rsidRPr="00F1290C" w:rsidRDefault="00A9625F" w:rsidP="00A9625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– начальник организационно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 Думы </w:t>
      </w: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Трефилова</w:t>
      </w: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.Ю</w:t>
      </w: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25F" w:rsidRPr="00F1290C" w:rsidRDefault="00A9625F" w:rsidP="00A9625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21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организационного обеспечения и протокола организационного управления аппарата Думы </w:t>
      </w:r>
      <w:r w:rsidR="00B21F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 Щиброва Л.Н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25F" w:rsidRPr="00714181" w:rsidRDefault="00A9625F" w:rsidP="00A9625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организации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 были проведены следующие мероприятия:</w:t>
      </w:r>
    </w:p>
    <w:p w:rsidR="00A9625F" w:rsidRPr="00714181" w:rsidRDefault="00A9625F" w:rsidP="00A9625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разработан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Решения Думы города Ханты-Мансийска       </w:t>
      </w:r>
      <w:r w:rsidR="00B2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«О внесении изменений и дополнений в Устав города Ханты-Мансийска» (далее проект Решения)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внесенный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города;</w:t>
      </w:r>
    </w:p>
    <w:p w:rsidR="00A9625F" w:rsidRPr="00714181" w:rsidRDefault="00A9625F" w:rsidP="00A9625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Думы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 от </w:t>
      </w:r>
      <w:r w:rsidR="00980991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B21F18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.2013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2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1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</w:t>
      </w:r>
      <w:r w:rsidR="00B21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назначении публичных слушаний по проекту Решения Думы города Ханты-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Мансийска «О внесении изменений и дополнений в  Устав города </w:t>
      </w:r>
      <w:r w:rsidRPr="00714181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Ханты-Мансийска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проект Решения Думы города Ханты-Мансийска «О внесении изменений и дополнений в Устав города Ханты-Мансийска»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предложений по проекту Решения Думы города «О внесении изменений и дополнений в Устав города Ханты-Мансийска» и</w:t>
      </w:r>
      <w:proofErr w:type="gramEnd"/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частия граждан в его обсуждении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опубликованы в газете «</w:t>
      </w:r>
      <w:proofErr w:type="spellStart"/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Самарово</w:t>
      </w:r>
      <w:proofErr w:type="spellEnd"/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Ханты-Мансийск»  от 0</w:t>
      </w:r>
      <w:r w:rsidR="00B21F18">
        <w:rPr>
          <w:rFonts w:ascii="Times New Roman" w:eastAsia="Times New Roman" w:hAnsi="Times New Roman" w:cs="Times New Roman"/>
          <w:sz w:val="28"/>
          <w:szCs w:val="28"/>
          <w:lang w:eastAsia="ru-RU"/>
        </w:rPr>
        <w:t>5.12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21F18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 месте и теме слушаний размещена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органов местного самоуправления города Ханты-Мансийска;</w:t>
      </w:r>
    </w:p>
    <w:p w:rsidR="00A9625F" w:rsidRPr="00714181" w:rsidRDefault="00A9625F" w:rsidP="00A9625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 предварительный состав участников слушаний;</w:t>
      </w:r>
    </w:p>
    <w:p w:rsidR="00A9625F" w:rsidRPr="00714181" w:rsidRDefault="00A9625F" w:rsidP="00A9625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направлены приглашения для участия в слушаниях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органов Администрации города Ханты-Мансийска,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 политических партий и иных общественных объединений, осуществляющих свою деятельность на территории города Ханты-Мансийска;</w:t>
      </w:r>
    </w:p>
    <w:p w:rsidR="00A9625F" w:rsidRPr="00714181" w:rsidRDefault="00A9625F" w:rsidP="00A9625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подготовлены информационные материалы для участников слушаний.</w:t>
      </w:r>
    </w:p>
    <w:p w:rsidR="00A9625F" w:rsidRPr="00714181" w:rsidRDefault="00A9625F" w:rsidP="00A9625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 открылись в установленный срок вступительным словом председательствующего на слушаниях.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слушаниях присутствовало </w:t>
      </w:r>
      <w:r w:rsidR="00B21F1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A9625F" w:rsidRPr="00743BC3" w:rsidRDefault="00A9625F" w:rsidP="00A9625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43B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началу с</w:t>
      </w:r>
      <w:r w:rsidR="008C14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лушаний в уполномоченный орган </w:t>
      </w:r>
      <w:r w:rsidR="00B21F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D6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письменных предложений</w:t>
      </w:r>
      <w:r w:rsidRPr="00743B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</w:t>
      </w:r>
      <w:r w:rsidR="008C14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проекту Решения </w:t>
      </w:r>
      <w:r w:rsidR="006D6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по</w:t>
      </w:r>
      <w:r w:rsidR="00B21F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ступило.</w:t>
      </w:r>
    </w:p>
    <w:p w:rsidR="00A9625F" w:rsidRDefault="00A9625F" w:rsidP="00A25C0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докладом по существу рассматриваемог</w:t>
      </w:r>
      <w:r w:rsidR="006D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вопроса </w:t>
      </w:r>
      <w:proofErr w:type="gramStart"/>
      <w:r w:rsidR="006D67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выступила</w:t>
      </w:r>
      <w:proofErr w:type="gramEnd"/>
      <w:r w:rsidR="006D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управления аппарата Думы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Струженко Ю. В. </w:t>
      </w:r>
      <w:r w:rsidR="00A25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доклада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докладчику вопросов не поступило.</w:t>
      </w:r>
    </w:p>
    <w:p w:rsidR="008C1466" w:rsidRDefault="008C1466" w:rsidP="00A962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слушаний участниками слушаний были высказаны следующие </w:t>
      </w:r>
      <w:r w:rsidR="00072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предложения.</w:t>
      </w:r>
    </w:p>
    <w:p w:rsidR="000729A2" w:rsidRPr="000729A2" w:rsidRDefault="000729A2" w:rsidP="00B92F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29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 </w:t>
      </w:r>
      <w:r w:rsidRPr="00072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Корнеева</w:t>
      </w:r>
      <w:r w:rsidRPr="00072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29A2">
        <w:rPr>
          <w:rFonts w:ascii="Times New Roman" w:eastAsia="Times New Roman" w:hAnsi="Times New Roman" w:cs="Times New Roman"/>
          <w:sz w:val="28"/>
          <w:szCs w:val="28"/>
          <w:lang w:eastAsia="ru-RU"/>
        </w:rPr>
        <w:t>Л.П.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предложила исключить изменения, предлагаемые в  часть 1 статьи 44 Устава города,  в частности,</w:t>
      </w:r>
      <w:r w:rsidRPr="000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возмещение расходов связанных, с переездом из другой местности Главы города, депутатов Думы города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их семей,</w:t>
      </w:r>
      <w:r w:rsidRPr="000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гарантии и компенсации для лиц, работающих и проживающих </w:t>
      </w:r>
      <w:r w:rsidR="0098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0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местностях, приравненных к районам Крайнего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евера, </w:t>
      </w:r>
      <w:r w:rsidRPr="000729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 членам семьи Главы города, депутатов Думы города в случае</w:t>
      </w:r>
      <w:proofErr w:type="gramEnd"/>
      <w:r w:rsidRPr="000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смерти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729A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временная выплата при достижении  возраста 50 лет и далее через каждые последующие полные 5 лет.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Высказалась</w:t>
      </w:r>
      <w:r w:rsidRPr="0007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категорически против этих четырех гарантий.</w:t>
      </w:r>
      <w:r w:rsidR="00B9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предложила исключить </w:t>
      </w:r>
      <w:r w:rsidR="00B92FDC" w:rsidRPr="00B92FDC">
        <w:rPr>
          <w:rFonts w:ascii="Times New Roman" w:hAnsi="Times New Roman" w:cs="Times New Roman"/>
          <w:sz w:val="28"/>
          <w:szCs w:val="28"/>
        </w:rPr>
        <w:t>фразу «реализация прав национальных меньшинств»,</w:t>
      </w:r>
      <w:r w:rsidR="00B92FDC">
        <w:rPr>
          <w:rFonts w:ascii="Times New Roman" w:hAnsi="Times New Roman" w:cs="Times New Roman"/>
          <w:sz w:val="28"/>
          <w:szCs w:val="28"/>
        </w:rPr>
        <w:t xml:space="preserve"> содержащуюся в подпункте «а» пункта 1 </w:t>
      </w:r>
      <w:r w:rsidR="00A91F2E">
        <w:rPr>
          <w:rFonts w:ascii="Times New Roman" w:hAnsi="Times New Roman" w:cs="Times New Roman"/>
          <w:sz w:val="28"/>
          <w:szCs w:val="28"/>
        </w:rPr>
        <w:t>приложения к проекту</w:t>
      </w:r>
      <w:r w:rsidR="00B92FDC">
        <w:rPr>
          <w:rFonts w:ascii="Times New Roman" w:hAnsi="Times New Roman" w:cs="Times New Roman"/>
          <w:sz w:val="28"/>
          <w:szCs w:val="28"/>
        </w:rPr>
        <w:t xml:space="preserve"> </w:t>
      </w:r>
      <w:r w:rsidR="00A91F2E">
        <w:rPr>
          <w:rFonts w:ascii="Times New Roman" w:hAnsi="Times New Roman" w:cs="Times New Roman"/>
          <w:sz w:val="28"/>
          <w:szCs w:val="28"/>
        </w:rPr>
        <w:t>Решения</w:t>
      </w:r>
      <w:r w:rsidR="00B92FDC">
        <w:rPr>
          <w:rFonts w:ascii="Times New Roman" w:hAnsi="Times New Roman" w:cs="Times New Roman"/>
          <w:sz w:val="28"/>
          <w:szCs w:val="28"/>
        </w:rPr>
        <w:t>.</w:t>
      </w:r>
    </w:p>
    <w:p w:rsidR="009F2517" w:rsidRDefault="00A25C0F" w:rsidP="009F25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слушаний Шагут Ю.К. посчитал необходимым </w:t>
      </w:r>
      <w:r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Pr="00A25C0F">
        <w:rPr>
          <w:rFonts w:ascii="Times New Roman" w:hAnsi="Times New Roman" w:cs="Times New Roman"/>
          <w:sz w:val="28"/>
          <w:szCs w:val="28"/>
        </w:rPr>
        <w:t xml:space="preserve"> фразу «реализация прав национальных меньшинств» из</w:t>
      </w:r>
      <w:r w:rsidR="00017C11" w:rsidRPr="00017C11">
        <w:rPr>
          <w:rFonts w:ascii="Times New Roman" w:hAnsi="Times New Roman" w:cs="Times New Roman"/>
          <w:sz w:val="28"/>
          <w:szCs w:val="28"/>
        </w:rPr>
        <w:t xml:space="preserve"> </w:t>
      </w:r>
      <w:r w:rsidR="00017C11">
        <w:rPr>
          <w:rFonts w:ascii="Times New Roman" w:hAnsi="Times New Roman" w:cs="Times New Roman"/>
          <w:sz w:val="28"/>
          <w:szCs w:val="28"/>
        </w:rPr>
        <w:t xml:space="preserve">подпункта «а» пункта 1 </w:t>
      </w:r>
      <w:r w:rsidR="00A91F2E">
        <w:rPr>
          <w:rFonts w:ascii="Times New Roman" w:hAnsi="Times New Roman" w:cs="Times New Roman"/>
          <w:sz w:val="28"/>
          <w:szCs w:val="28"/>
        </w:rPr>
        <w:t>приложения к проекту</w:t>
      </w:r>
      <w:r w:rsidR="00017C11">
        <w:rPr>
          <w:rFonts w:ascii="Times New Roman" w:hAnsi="Times New Roman" w:cs="Times New Roman"/>
          <w:sz w:val="28"/>
          <w:szCs w:val="28"/>
        </w:rPr>
        <w:t xml:space="preserve"> </w:t>
      </w:r>
      <w:r w:rsidR="00A91F2E">
        <w:rPr>
          <w:rFonts w:ascii="Times New Roman" w:hAnsi="Times New Roman" w:cs="Times New Roman"/>
          <w:sz w:val="28"/>
          <w:szCs w:val="28"/>
        </w:rPr>
        <w:t>Решения</w:t>
      </w:r>
      <w:r w:rsidRPr="00A25C0F">
        <w:rPr>
          <w:rFonts w:ascii="Times New Roman" w:hAnsi="Times New Roman" w:cs="Times New Roman"/>
          <w:sz w:val="28"/>
          <w:szCs w:val="28"/>
        </w:rPr>
        <w:t xml:space="preserve"> и далее по тексту</w:t>
      </w:r>
      <w:r w:rsidR="00017C11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A25C0F">
        <w:rPr>
          <w:rFonts w:ascii="Times New Roman" w:hAnsi="Times New Roman" w:cs="Times New Roman"/>
          <w:sz w:val="28"/>
          <w:szCs w:val="28"/>
        </w:rPr>
        <w:t xml:space="preserve"> также употребляется эта фраза</w:t>
      </w:r>
      <w:r w:rsidR="00017C11">
        <w:rPr>
          <w:rFonts w:ascii="Times New Roman" w:hAnsi="Times New Roman" w:cs="Times New Roman"/>
          <w:sz w:val="28"/>
          <w:szCs w:val="28"/>
        </w:rPr>
        <w:t xml:space="preserve">. </w:t>
      </w:r>
      <w:r w:rsidR="00430DED">
        <w:rPr>
          <w:rFonts w:ascii="Times New Roman" w:hAnsi="Times New Roman" w:cs="Times New Roman"/>
          <w:sz w:val="28"/>
          <w:szCs w:val="28"/>
        </w:rPr>
        <w:t>Предложил откорректировать</w:t>
      </w:r>
      <w:r w:rsidR="00017C11">
        <w:rPr>
          <w:rFonts w:ascii="Times New Roman" w:hAnsi="Times New Roman" w:cs="Times New Roman"/>
          <w:sz w:val="28"/>
          <w:szCs w:val="28"/>
        </w:rPr>
        <w:t xml:space="preserve"> редакцию пункта 3 проекта </w:t>
      </w:r>
      <w:r w:rsidR="00A91F2E">
        <w:rPr>
          <w:rFonts w:ascii="Times New Roman" w:hAnsi="Times New Roman" w:cs="Times New Roman"/>
          <w:sz w:val="28"/>
          <w:szCs w:val="28"/>
        </w:rPr>
        <w:t xml:space="preserve">приложения к </w:t>
      </w:r>
      <w:r w:rsidR="00A91F2E">
        <w:rPr>
          <w:rFonts w:ascii="Times New Roman" w:hAnsi="Times New Roman" w:cs="Times New Roman"/>
          <w:sz w:val="28"/>
          <w:szCs w:val="28"/>
        </w:rPr>
        <w:lastRenderedPageBreak/>
        <w:t>проекту Решения</w:t>
      </w:r>
      <w:r w:rsidR="00430DED">
        <w:rPr>
          <w:rFonts w:ascii="Times New Roman" w:hAnsi="Times New Roman" w:cs="Times New Roman"/>
          <w:sz w:val="28"/>
          <w:szCs w:val="28"/>
        </w:rPr>
        <w:t xml:space="preserve">, </w:t>
      </w:r>
      <w:r w:rsidR="00017C11">
        <w:rPr>
          <w:rFonts w:ascii="Times New Roman" w:hAnsi="Times New Roman" w:cs="Times New Roman"/>
          <w:sz w:val="28"/>
          <w:szCs w:val="28"/>
        </w:rPr>
        <w:t>в частности,</w:t>
      </w:r>
      <w:r w:rsidR="00430DED" w:rsidRPr="0043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DE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считает, что речь</w:t>
      </w:r>
      <w:r w:rsidR="00430DED" w:rsidRPr="0043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идти о повышении квалифи</w:t>
      </w:r>
      <w:r w:rsidR="0043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кации </w:t>
      </w:r>
      <w:r w:rsidR="00430DED" w:rsidRPr="00430DED">
        <w:rPr>
          <w:rFonts w:ascii="Times New Roman" w:hAnsi="Times New Roman" w:cs="Times New Roman"/>
          <w:sz w:val="28"/>
          <w:szCs w:val="28"/>
        </w:rPr>
        <w:t>депутатов Думы города,</w:t>
      </w:r>
      <w:r w:rsidR="00430DED" w:rsidRPr="00430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DED" w:rsidRPr="00430DED">
        <w:rPr>
          <w:rFonts w:ascii="Times New Roman" w:hAnsi="Times New Roman" w:cs="Times New Roman"/>
          <w:sz w:val="28"/>
          <w:szCs w:val="28"/>
        </w:rPr>
        <w:t>муниципальных служащих аппарата Думы города, Счетной палаты и Избирательной комиссии</w:t>
      </w:r>
      <w:r w:rsidR="00430DED">
        <w:rPr>
          <w:rFonts w:ascii="Times New Roman" w:hAnsi="Times New Roman" w:cs="Times New Roman"/>
          <w:sz w:val="28"/>
          <w:szCs w:val="28"/>
        </w:rPr>
        <w:t xml:space="preserve"> города, а не об </w:t>
      </w:r>
      <w:r w:rsidR="00430DED" w:rsidRPr="00430DE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30DED">
        <w:rPr>
          <w:rFonts w:ascii="Times New Roman" w:hAnsi="Times New Roman" w:cs="Times New Roman"/>
          <w:sz w:val="28"/>
          <w:szCs w:val="28"/>
        </w:rPr>
        <w:t xml:space="preserve">их </w:t>
      </w:r>
      <w:r w:rsidR="00430DED" w:rsidRPr="00430DED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  <w:r w:rsidR="00430DED" w:rsidRPr="00430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DED" w:rsidRPr="00430DED">
        <w:rPr>
          <w:rFonts w:ascii="Times New Roman" w:hAnsi="Times New Roman" w:cs="Times New Roman"/>
          <w:sz w:val="28"/>
          <w:szCs w:val="28"/>
        </w:rPr>
        <w:t>и дополнительного</w:t>
      </w:r>
      <w:r w:rsidR="00430DED" w:rsidRPr="00430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DED" w:rsidRPr="00430DED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  <w:r w:rsidR="00430DED">
        <w:rPr>
          <w:rFonts w:ascii="Times New Roman" w:hAnsi="Times New Roman" w:cs="Times New Roman"/>
          <w:sz w:val="28"/>
          <w:szCs w:val="28"/>
        </w:rPr>
        <w:t xml:space="preserve">. </w:t>
      </w:r>
      <w:r w:rsidR="000966E4">
        <w:rPr>
          <w:rFonts w:ascii="Times New Roman" w:hAnsi="Times New Roman" w:cs="Times New Roman"/>
          <w:sz w:val="28"/>
          <w:szCs w:val="28"/>
        </w:rPr>
        <w:t xml:space="preserve">Кроме того, высказал мнение о необходимости исключения из пункта </w:t>
      </w:r>
      <w:r w:rsidR="00456155">
        <w:rPr>
          <w:rFonts w:ascii="Times New Roman" w:hAnsi="Times New Roman" w:cs="Times New Roman"/>
          <w:sz w:val="28"/>
          <w:szCs w:val="28"/>
        </w:rPr>
        <w:t>7</w:t>
      </w:r>
      <w:r w:rsidR="00A91F2E">
        <w:rPr>
          <w:rFonts w:ascii="Times New Roman" w:hAnsi="Times New Roman" w:cs="Times New Roman"/>
          <w:sz w:val="28"/>
          <w:szCs w:val="28"/>
        </w:rPr>
        <w:t xml:space="preserve"> приложения к проекту Решения</w:t>
      </w:r>
      <w:r w:rsidR="000966E4">
        <w:rPr>
          <w:rFonts w:ascii="Times New Roman" w:hAnsi="Times New Roman" w:cs="Times New Roman"/>
          <w:sz w:val="28"/>
          <w:szCs w:val="28"/>
        </w:rPr>
        <w:t xml:space="preserve"> таких</w:t>
      </w:r>
      <w:r w:rsidR="001D6F30">
        <w:rPr>
          <w:rFonts w:ascii="Times New Roman" w:hAnsi="Times New Roman" w:cs="Times New Roman"/>
          <w:sz w:val="28"/>
          <w:szCs w:val="28"/>
        </w:rPr>
        <w:t xml:space="preserve"> гарантий Главе города, депутатам Думы города, осуществляющим свои полномочия на постоянной основе, как </w:t>
      </w:r>
      <w:r w:rsidR="001D6F30" w:rsidRPr="001D6F30">
        <w:rPr>
          <w:rFonts w:ascii="Times New Roman" w:hAnsi="Times New Roman" w:cs="Times New Roman"/>
          <w:sz w:val="28"/>
          <w:szCs w:val="28"/>
        </w:rPr>
        <w:t>возмещение расходов, связанных с перее</w:t>
      </w:r>
      <w:r w:rsidR="001D6F30">
        <w:rPr>
          <w:rFonts w:ascii="Times New Roman" w:hAnsi="Times New Roman" w:cs="Times New Roman"/>
          <w:sz w:val="28"/>
          <w:szCs w:val="28"/>
        </w:rPr>
        <w:t>здом,</w:t>
      </w:r>
      <w:r w:rsidR="001D6F30" w:rsidRPr="001D6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F30" w:rsidRPr="000729A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гарантии и компенсации для лиц, работающих и проживающих  в местностях, приравненных к районам Крайнего С</w:t>
      </w:r>
      <w:r w:rsidR="001D6F30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евера.</w:t>
      </w:r>
      <w:r w:rsidR="00916E06" w:rsidRPr="00916E06">
        <w:rPr>
          <w:sz w:val="28"/>
          <w:szCs w:val="28"/>
        </w:rPr>
        <w:t xml:space="preserve"> </w:t>
      </w:r>
      <w:r w:rsidR="005C2BA7" w:rsidRPr="00CB18C4">
        <w:rPr>
          <w:rFonts w:ascii="Times New Roman" w:hAnsi="Times New Roman" w:cs="Times New Roman"/>
          <w:sz w:val="28"/>
          <w:szCs w:val="28"/>
        </w:rPr>
        <w:t>Также предложил</w:t>
      </w:r>
      <w:r w:rsidR="00CB18C4">
        <w:rPr>
          <w:rFonts w:ascii="Times New Roman" w:hAnsi="Times New Roman" w:cs="Times New Roman"/>
          <w:sz w:val="28"/>
          <w:szCs w:val="28"/>
        </w:rPr>
        <w:t xml:space="preserve"> в пункте 18</w:t>
      </w:r>
      <w:r w:rsidR="005C2BA7" w:rsidRPr="00CB18C4">
        <w:rPr>
          <w:rFonts w:ascii="Times New Roman" w:hAnsi="Times New Roman" w:cs="Times New Roman"/>
          <w:sz w:val="28"/>
          <w:szCs w:val="28"/>
        </w:rPr>
        <w:t xml:space="preserve"> </w:t>
      </w:r>
      <w:r w:rsidR="00CB18C4">
        <w:rPr>
          <w:rFonts w:ascii="Times New Roman" w:hAnsi="Times New Roman" w:cs="Times New Roman"/>
          <w:sz w:val="28"/>
          <w:szCs w:val="28"/>
        </w:rPr>
        <w:t>проекта</w:t>
      </w:r>
      <w:r w:rsidR="00A444AE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5C400A">
        <w:rPr>
          <w:rFonts w:ascii="Times New Roman" w:hAnsi="Times New Roman" w:cs="Times New Roman"/>
          <w:sz w:val="28"/>
          <w:szCs w:val="28"/>
        </w:rPr>
        <w:t xml:space="preserve"> конкретизировать основания для получения </w:t>
      </w:r>
      <w:r w:rsidR="00916E06" w:rsidRPr="00CB18C4">
        <w:rPr>
          <w:rFonts w:ascii="Times New Roman" w:hAnsi="Times New Roman" w:cs="Times New Roman"/>
          <w:sz w:val="28"/>
          <w:szCs w:val="28"/>
        </w:rPr>
        <w:t>муници</w:t>
      </w:r>
      <w:r w:rsidR="005C400A">
        <w:rPr>
          <w:rFonts w:ascii="Times New Roman" w:hAnsi="Times New Roman" w:cs="Times New Roman"/>
          <w:sz w:val="28"/>
          <w:szCs w:val="28"/>
        </w:rPr>
        <w:t>пальным</w:t>
      </w:r>
      <w:r w:rsidR="00916E06" w:rsidRPr="00CB18C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C400A">
        <w:rPr>
          <w:rFonts w:ascii="Times New Roman" w:hAnsi="Times New Roman" w:cs="Times New Roman"/>
          <w:sz w:val="28"/>
          <w:szCs w:val="28"/>
        </w:rPr>
        <w:t>ем</w:t>
      </w:r>
      <w:r w:rsidR="00916E06" w:rsidRPr="00CB18C4">
        <w:rPr>
          <w:rFonts w:ascii="Times New Roman" w:hAnsi="Times New Roman" w:cs="Times New Roman"/>
          <w:sz w:val="28"/>
          <w:szCs w:val="28"/>
        </w:rPr>
        <w:t xml:space="preserve"> </w:t>
      </w:r>
      <w:r w:rsidR="005C400A">
        <w:rPr>
          <w:rFonts w:ascii="Times New Roman" w:hAnsi="Times New Roman" w:cs="Times New Roman"/>
          <w:sz w:val="28"/>
          <w:szCs w:val="28"/>
        </w:rPr>
        <w:t>займов.</w:t>
      </w:r>
    </w:p>
    <w:p w:rsidR="00A444AE" w:rsidRDefault="00A444AE" w:rsidP="00A444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Депутат Волгунова Т.А. поставила под сомнение полномочия органов местного самоуправления в области здравоохранения</w:t>
      </w:r>
      <w:r w:rsidR="00485F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517" w:rsidRDefault="009F2517" w:rsidP="00A444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Участник слушаний Асауленко Н.Г. предложила оставить </w:t>
      </w:r>
      <w:r>
        <w:rPr>
          <w:rFonts w:ascii="Times New Roman" w:hAnsi="Times New Roman" w:cs="Times New Roman"/>
          <w:sz w:val="28"/>
          <w:szCs w:val="28"/>
        </w:rPr>
        <w:t xml:space="preserve">такую гарантию Главе города, депутатам Думы города, </w:t>
      </w:r>
      <w:r w:rsidR="00A91F2E">
        <w:rPr>
          <w:rFonts w:ascii="Times New Roman" w:hAnsi="Times New Roman" w:cs="Times New Roman"/>
          <w:sz w:val="28"/>
          <w:szCs w:val="28"/>
        </w:rPr>
        <w:t>осуществляющим</w:t>
      </w:r>
      <w:r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основе, как </w:t>
      </w:r>
      <w:r w:rsidRPr="001D6F30">
        <w:rPr>
          <w:rFonts w:ascii="Times New Roman" w:hAnsi="Times New Roman" w:cs="Times New Roman"/>
          <w:sz w:val="28"/>
          <w:szCs w:val="28"/>
        </w:rPr>
        <w:t>возмещение расходов, связанных с перее</w:t>
      </w:r>
      <w:r>
        <w:rPr>
          <w:rFonts w:ascii="Times New Roman" w:hAnsi="Times New Roman" w:cs="Times New Roman"/>
          <w:sz w:val="28"/>
          <w:szCs w:val="28"/>
        </w:rPr>
        <w:t>здом.</w:t>
      </w:r>
    </w:p>
    <w:p w:rsidR="00485F65" w:rsidRDefault="00485F65" w:rsidP="00485F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слушаний Малюгин В.Л. внес предложение в часть 3 статьи 40 Уст</w:t>
      </w:r>
      <w:r w:rsidR="0019332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 города</w:t>
      </w:r>
      <w:r w:rsidR="006A6C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F65" w:rsidRDefault="00485F65" w:rsidP="00485F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слушаний Снисаренко И.В. предложила оставить </w:t>
      </w:r>
      <w:r w:rsidRPr="00485F65">
        <w:rPr>
          <w:rFonts w:ascii="Times New Roman" w:hAnsi="Times New Roman" w:cs="Times New Roman"/>
          <w:sz w:val="28"/>
          <w:szCs w:val="28"/>
        </w:rPr>
        <w:t>поп</w:t>
      </w:r>
      <w:r w:rsidR="009F2517">
        <w:rPr>
          <w:rFonts w:ascii="Times New Roman" w:hAnsi="Times New Roman" w:cs="Times New Roman"/>
          <w:sz w:val="28"/>
          <w:szCs w:val="28"/>
        </w:rPr>
        <w:t>равки, касающиеся</w:t>
      </w:r>
      <w:r w:rsidRPr="00485F65">
        <w:rPr>
          <w:rFonts w:ascii="Times New Roman" w:hAnsi="Times New Roman" w:cs="Times New Roman"/>
          <w:sz w:val="28"/>
          <w:szCs w:val="28"/>
        </w:rPr>
        <w:t xml:space="preserve"> управлением муниц</w:t>
      </w:r>
      <w:r w:rsidR="00475321">
        <w:rPr>
          <w:rFonts w:ascii="Times New Roman" w:hAnsi="Times New Roman" w:cs="Times New Roman"/>
          <w:sz w:val="28"/>
          <w:szCs w:val="28"/>
        </w:rPr>
        <w:t xml:space="preserve">ипальным </w:t>
      </w:r>
      <w:r w:rsidRPr="00485F65">
        <w:rPr>
          <w:rFonts w:ascii="Times New Roman" w:hAnsi="Times New Roman" w:cs="Times New Roman"/>
          <w:sz w:val="28"/>
          <w:szCs w:val="28"/>
        </w:rPr>
        <w:t>долг</w:t>
      </w:r>
      <w:r w:rsidR="00475321">
        <w:rPr>
          <w:rFonts w:ascii="Times New Roman" w:hAnsi="Times New Roman" w:cs="Times New Roman"/>
          <w:sz w:val="28"/>
          <w:szCs w:val="28"/>
        </w:rPr>
        <w:t>ом и муниципальными заимствованиями</w:t>
      </w:r>
      <w:r w:rsidRPr="00485F65">
        <w:rPr>
          <w:rFonts w:ascii="Times New Roman" w:hAnsi="Times New Roman" w:cs="Times New Roman"/>
          <w:sz w:val="28"/>
          <w:szCs w:val="28"/>
        </w:rPr>
        <w:t>,</w:t>
      </w:r>
      <w:r w:rsidR="009F2517">
        <w:rPr>
          <w:rFonts w:ascii="Times New Roman" w:hAnsi="Times New Roman" w:cs="Times New Roman"/>
          <w:sz w:val="28"/>
          <w:szCs w:val="28"/>
        </w:rPr>
        <w:t xml:space="preserve"> изложенные в пункте 18 проекта изменений</w:t>
      </w:r>
      <w:r w:rsidR="00475321">
        <w:rPr>
          <w:rFonts w:ascii="Times New Roman" w:hAnsi="Times New Roman" w:cs="Times New Roman"/>
          <w:sz w:val="28"/>
          <w:szCs w:val="28"/>
        </w:rPr>
        <w:t>, как соответствующие Бюджетному кодексу Российской Федерации.</w:t>
      </w:r>
    </w:p>
    <w:p w:rsidR="00A9326A" w:rsidRPr="00A37A8C" w:rsidRDefault="00A37A8C" w:rsidP="00485F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Т.Х. предложил </w:t>
      </w:r>
      <w:r w:rsidR="009C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«а» пункта 1 </w:t>
      </w:r>
      <w:r w:rsidR="00A9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проекту Решения </w:t>
      </w:r>
      <w:r w:rsidR="009C736B">
        <w:rPr>
          <w:rFonts w:ascii="Times New Roman" w:hAnsi="Times New Roman" w:cs="Times New Roman"/>
          <w:sz w:val="28"/>
          <w:szCs w:val="28"/>
        </w:rPr>
        <w:t xml:space="preserve">после запятой </w:t>
      </w:r>
      <w:r w:rsidR="009C73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</w:t>
      </w:r>
      <w:r w:rsidRPr="00A37A8C">
        <w:rPr>
          <w:rFonts w:ascii="Times New Roman" w:hAnsi="Times New Roman" w:cs="Times New Roman"/>
          <w:sz w:val="28"/>
          <w:szCs w:val="28"/>
        </w:rPr>
        <w:t xml:space="preserve"> «реализацию прав национальных диаспор, обеспечение социальной и культурной адаптации мигрантов, профилактику межнациональных (межэтнических) конфликтов».</w:t>
      </w:r>
      <w:r w:rsidR="009C7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466" w:rsidRDefault="00C53CB3" w:rsidP="00A962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Владимиров А. В. предложил подпункт «а» пункта 1 </w:t>
      </w:r>
      <w:r w:rsidR="00A91F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проекту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словами </w:t>
      </w:r>
      <w:r>
        <w:rPr>
          <w:rFonts w:ascii="Times New Roman" w:hAnsi="Times New Roman" w:cs="Times New Roman"/>
          <w:sz w:val="28"/>
          <w:szCs w:val="28"/>
        </w:rPr>
        <w:t>«реализация</w:t>
      </w:r>
      <w:r w:rsidRPr="00C53CB3">
        <w:rPr>
          <w:rFonts w:ascii="Times New Roman" w:hAnsi="Times New Roman" w:cs="Times New Roman"/>
          <w:sz w:val="28"/>
          <w:szCs w:val="28"/>
        </w:rPr>
        <w:t xml:space="preserve">  прав национа</w:t>
      </w:r>
      <w:r>
        <w:rPr>
          <w:rFonts w:ascii="Times New Roman" w:hAnsi="Times New Roman" w:cs="Times New Roman"/>
          <w:sz w:val="28"/>
          <w:szCs w:val="28"/>
        </w:rPr>
        <w:t>льных меньшинств в соответствии</w:t>
      </w:r>
      <w:r w:rsidRPr="00C53CB3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Федерации»</w:t>
      </w:r>
      <w:r>
        <w:rPr>
          <w:rFonts w:ascii="Times New Roman" w:hAnsi="Times New Roman" w:cs="Times New Roman"/>
          <w:sz w:val="28"/>
          <w:szCs w:val="28"/>
        </w:rPr>
        <w:t>. Его предложение было поддержано участникам</w:t>
      </w:r>
      <w:r w:rsidR="00F4564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слушаний Семеновым В.С., Ниязовым С.Г.</w:t>
      </w:r>
    </w:p>
    <w:p w:rsidR="00C53CB3" w:rsidRPr="00C53CB3" w:rsidRDefault="006E2A12" w:rsidP="00A962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Ковалев А.И. внес предложение дополнить</w:t>
      </w:r>
      <w:r w:rsidRPr="006E2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«а» </w:t>
      </w:r>
      <w:r w:rsidR="00362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 приложения к проекту 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</w:t>
      </w:r>
      <w:r w:rsidR="0036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о реализации прав национальных меньшинств, но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36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D7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обязанностях. Указанное предложение было поддержано депутатом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Аюпов</w:t>
      </w:r>
      <w:r w:rsidR="00D77FE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Т.Х. </w:t>
      </w:r>
    </w:p>
    <w:p w:rsidR="00A9625F" w:rsidRDefault="00A9625F" w:rsidP="00A962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2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участники слушаний обсудили проект Решения Думы города</w:t>
      </w:r>
      <w:r w:rsidR="005A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Ханты-Мансийска </w:t>
      </w:r>
      <w:r w:rsidR="00E23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и дополнений в Устав города Ханты-Мансийска»</w:t>
      </w:r>
      <w:r w:rsidRPr="00074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предложенный к рассмотрению на слушаниях. </w:t>
      </w:r>
    </w:p>
    <w:p w:rsidR="00E23629" w:rsidRDefault="00E23629" w:rsidP="00E2362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3.8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проведения публичных слушаний в 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Ханты-Мансийске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1FB">
        <w:rPr>
          <w:rFonts w:ascii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>о резул</w:t>
      </w:r>
      <w:r w:rsidR="005A71FB">
        <w:rPr>
          <w:rFonts w:ascii="Times New Roman" w:hAnsi="Times New Roman" w:cs="Times New Roman"/>
          <w:sz w:val="28"/>
          <w:szCs w:val="28"/>
        </w:rPr>
        <w:t>ьтатах проведения слушаний являе</w:t>
      </w:r>
      <w:r>
        <w:rPr>
          <w:rFonts w:ascii="Times New Roman" w:hAnsi="Times New Roman" w:cs="Times New Roman"/>
          <w:sz w:val="28"/>
          <w:szCs w:val="28"/>
        </w:rPr>
        <w:t xml:space="preserve">тся обязательным приложением к проекту муниципального правового акта, </w:t>
      </w:r>
      <w:r w:rsidR="005A71FB">
        <w:rPr>
          <w:rFonts w:ascii="Times New Roman" w:hAnsi="Times New Roman" w:cs="Times New Roman"/>
          <w:sz w:val="28"/>
          <w:szCs w:val="28"/>
        </w:rPr>
        <w:t>вынесенного на слушания.</w:t>
      </w:r>
    </w:p>
    <w:p w:rsidR="00E23629" w:rsidRDefault="00E23629" w:rsidP="00E2362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3.9 </w:t>
      </w:r>
      <w:r w:rsidR="005A71FB">
        <w:rPr>
          <w:rFonts w:ascii="Times New Roman" w:hAnsi="Times New Roman" w:cs="Times New Roman"/>
          <w:sz w:val="28"/>
          <w:szCs w:val="28"/>
        </w:rPr>
        <w:t xml:space="preserve">указанного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Заключение подлежит обязательному опубликованию (обнародованию) в средствах массовой информации в течение 10 дней со дня подписания заключения. Заключение также  размещается на официальном информационном портале органов местного самоуправления города Ханты-Мансийска в сети «Интернет» в соответствии с действующим законодательством.</w:t>
      </w:r>
    </w:p>
    <w:p w:rsidR="00A9625F" w:rsidRDefault="00E23629" w:rsidP="00A962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71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настоящее Заключение в установленном порядке подлежит направлению</w:t>
      </w:r>
      <w:r w:rsidR="00BD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Думу города Ханты-Мансийска, </w:t>
      </w:r>
      <w:r w:rsidR="005A71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общественно-политическую газету «</w:t>
      </w:r>
      <w:proofErr w:type="spellStart"/>
      <w:r w:rsidR="005A7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Самарово</w:t>
      </w:r>
      <w:proofErr w:type="spellEnd"/>
      <w:r w:rsidR="005A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Ханты-Мансийск»</w:t>
      </w:r>
      <w:r w:rsidR="00BD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опубликования</w:t>
      </w:r>
      <w:r w:rsidR="005A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0DC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размещению на официальном информационном портале органов местного самоуправления города Ханты-Мансийска.</w:t>
      </w:r>
    </w:p>
    <w:p w:rsidR="00A9625F" w:rsidRDefault="00A9625F" w:rsidP="00A962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DCD" w:rsidRDefault="00BD0DCD" w:rsidP="00A962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25F" w:rsidRDefault="00A9625F" w:rsidP="00A962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                                </w:t>
      </w:r>
      <w:r w:rsidR="006D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3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Н.Ю. Трефилова</w:t>
      </w:r>
    </w:p>
    <w:p w:rsidR="003629C4" w:rsidRDefault="003629C4" w:rsidP="003629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9C4" w:rsidRPr="0007426A" w:rsidRDefault="003629C4" w:rsidP="003629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Ханты-Мансийск</w:t>
      </w:r>
    </w:p>
    <w:p w:rsidR="00A9625F" w:rsidRDefault="000966E4" w:rsidP="00A962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«24» декабря </w:t>
      </w:r>
      <w:r w:rsidR="00A9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года</w:t>
      </w:r>
    </w:p>
    <w:bookmarkEnd w:id="0"/>
    <w:p w:rsidR="00A33CBA" w:rsidRDefault="00A33CBA"/>
    <w:sectPr w:rsidR="00A33CBA" w:rsidSect="00BB3E7E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D4F" w:rsidRDefault="00593D4F">
      <w:pPr>
        <w:spacing w:after="0" w:line="240" w:lineRule="auto"/>
      </w:pPr>
      <w:r>
        <w:separator/>
      </w:r>
    </w:p>
  </w:endnote>
  <w:endnote w:type="continuationSeparator" w:id="0">
    <w:p w:rsidR="00593D4F" w:rsidRDefault="0059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D4F" w:rsidRDefault="00593D4F">
      <w:pPr>
        <w:spacing w:after="0" w:line="240" w:lineRule="auto"/>
      </w:pPr>
      <w:r>
        <w:separator/>
      </w:r>
    </w:p>
  </w:footnote>
  <w:footnote w:type="continuationSeparator" w:id="0">
    <w:p w:rsidR="00593D4F" w:rsidRDefault="0059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658100"/>
      <w:docPartObj>
        <w:docPartGallery w:val="Page Numbers (Top of Page)"/>
        <w:docPartUnique/>
      </w:docPartObj>
    </w:sdtPr>
    <w:sdtEndPr/>
    <w:sdtContent>
      <w:p w:rsidR="00F815A0" w:rsidRDefault="00F370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CEA">
          <w:rPr>
            <w:noProof/>
          </w:rPr>
          <w:t>2</w:t>
        </w:r>
        <w:r>
          <w:fldChar w:fldCharType="end"/>
        </w:r>
      </w:p>
    </w:sdtContent>
  </w:sdt>
  <w:p w:rsidR="00F815A0" w:rsidRDefault="00593D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34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C11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29A2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6E4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6F25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27CEA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32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6F30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9C4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3F34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0DED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155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21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5F65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3D4F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A71FB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BA7"/>
    <w:rsid w:val="005C2CC6"/>
    <w:rsid w:val="005C2E86"/>
    <w:rsid w:val="005C3162"/>
    <w:rsid w:val="005C3172"/>
    <w:rsid w:val="005C388A"/>
    <w:rsid w:val="005C400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013A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C8B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D67C3"/>
    <w:rsid w:val="006E0ADE"/>
    <w:rsid w:val="006E0C40"/>
    <w:rsid w:val="006E1837"/>
    <w:rsid w:val="006E2A12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466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16E06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91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36B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517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5C0F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A8C"/>
    <w:rsid w:val="00A37C55"/>
    <w:rsid w:val="00A37D91"/>
    <w:rsid w:val="00A40E80"/>
    <w:rsid w:val="00A444AE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1F2E"/>
    <w:rsid w:val="00A9326A"/>
    <w:rsid w:val="00A93274"/>
    <w:rsid w:val="00A93603"/>
    <w:rsid w:val="00A94199"/>
    <w:rsid w:val="00A94880"/>
    <w:rsid w:val="00A9625F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B7801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1F18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2FDC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3E7E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DCD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CB3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18C4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77FEB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4C4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629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37016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5645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2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E5EF8-39C4-4A52-B59A-D9DBDD3D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Павел Ципорин</cp:lastModifiedBy>
  <cp:revision>2</cp:revision>
  <dcterms:created xsi:type="dcterms:W3CDTF">2013-12-26T13:38:00Z</dcterms:created>
  <dcterms:modified xsi:type="dcterms:W3CDTF">2013-12-26T13:38:00Z</dcterms:modified>
</cp:coreProperties>
</file>